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9FF" w:rsidRPr="001939AA" w:rsidRDefault="001809FF" w:rsidP="001809FF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1939AA">
        <w:rPr>
          <w:rFonts w:ascii="方正小标宋简体" w:eastAsia="方正小标宋简体" w:hAnsi="宋体" w:hint="eastAsia"/>
          <w:sz w:val="32"/>
          <w:szCs w:val="32"/>
        </w:rPr>
        <w:t>无锡职业技术学院</w:t>
      </w:r>
      <w:r w:rsidR="001939AA" w:rsidRPr="001939AA">
        <w:rPr>
          <w:rFonts w:ascii="方正小标宋简体" w:eastAsia="方正小标宋简体" w:hAnsi="宋体" w:hint="eastAsia"/>
          <w:sz w:val="32"/>
          <w:szCs w:val="32"/>
        </w:rPr>
        <w:t>201</w:t>
      </w:r>
      <w:r w:rsidR="00B23EE8">
        <w:rPr>
          <w:rFonts w:ascii="方正小标宋简体" w:eastAsia="方正小标宋简体" w:hAnsi="宋体" w:hint="eastAsia"/>
          <w:sz w:val="32"/>
          <w:szCs w:val="32"/>
        </w:rPr>
        <w:t>8</w:t>
      </w:r>
      <w:bookmarkStart w:id="0" w:name="_GoBack"/>
      <w:bookmarkEnd w:id="0"/>
      <w:r w:rsidR="001939AA" w:rsidRPr="001939AA">
        <w:rPr>
          <w:rFonts w:ascii="方正小标宋简体" w:eastAsia="方正小标宋简体" w:hAnsi="宋体" w:hint="eastAsia"/>
          <w:sz w:val="32"/>
          <w:szCs w:val="32"/>
        </w:rPr>
        <w:t>年应聘</w:t>
      </w:r>
      <w:r w:rsidRPr="001939AA">
        <w:rPr>
          <w:rFonts w:ascii="方正小标宋简体" w:eastAsia="方正小标宋简体" w:hAnsi="宋体" w:hint="eastAsia"/>
          <w:sz w:val="32"/>
          <w:szCs w:val="32"/>
        </w:rPr>
        <w:t>辅导员报名表</w:t>
      </w:r>
    </w:p>
    <w:p w:rsidR="001939AA" w:rsidRPr="007B3FF5" w:rsidRDefault="00086162" w:rsidP="001939AA">
      <w:pPr>
        <w:adjustRightInd w:val="0"/>
        <w:snapToGrid w:val="0"/>
        <w:jc w:val="left"/>
        <w:rPr>
          <w:rFonts w:ascii="仿宋" w:eastAsia="仿宋" w:hAnsi="仿宋"/>
          <w:sz w:val="28"/>
          <w:szCs w:val="28"/>
        </w:rPr>
      </w:pPr>
      <w:r w:rsidRPr="007B3FF5">
        <w:rPr>
          <w:rFonts w:ascii="仿宋" w:eastAsia="仿宋" w:hAnsi="仿宋" w:hint="eastAsia"/>
          <w:sz w:val="28"/>
          <w:szCs w:val="28"/>
        </w:rPr>
        <w:t>应聘</w:t>
      </w:r>
      <w:r w:rsidRPr="007B3FF5">
        <w:rPr>
          <w:rFonts w:ascii="仿宋" w:eastAsia="仿宋" w:hAnsi="仿宋"/>
          <w:sz w:val="28"/>
          <w:szCs w:val="28"/>
        </w:rPr>
        <w:t>岗位名称：</w:t>
      </w:r>
    </w:p>
    <w:tbl>
      <w:tblPr>
        <w:tblW w:w="87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473"/>
        <w:gridCol w:w="701"/>
        <w:gridCol w:w="908"/>
        <w:gridCol w:w="653"/>
        <w:gridCol w:w="850"/>
        <w:gridCol w:w="284"/>
        <w:gridCol w:w="1701"/>
        <w:gridCol w:w="1649"/>
      </w:tblGrid>
      <w:tr w:rsidR="007B3FF5" w:rsidTr="003A5BFD">
        <w:trPr>
          <w:trHeight w:val="408"/>
        </w:trPr>
        <w:tc>
          <w:tcPr>
            <w:tcW w:w="481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1985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照  片</w:t>
            </w:r>
          </w:p>
        </w:tc>
      </w:tr>
      <w:tr w:rsidR="007B3FF5" w:rsidTr="003A5BFD">
        <w:trPr>
          <w:trHeight w:val="40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A5BFD">
        <w:trPr>
          <w:trHeight w:val="40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户 籍 地</w:t>
            </w:r>
          </w:p>
        </w:tc>
        <w:tc>
          <w:tcPr>
            <w:tcW w:w="1985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A5BFD">
        <w:trPr>
          <w:trHeight w:val="390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 xml:space="preserve">  婚姻状况 </w:t>
            </w:r>
          </w:p>
        </w:tc>
        <w:tc>
          <w:tcPr>
            <w:tcW w:w="1985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A5BFD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外语等级</w:t>
            </w:r>
          </w:p>
        </w:tc>
        <w:tc>
          <w:tcPr>
            <w:tcW w:w="1609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1985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A5BFD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5097" w:type="dxa"/>
            <w:gridSpan w:val="6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64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B72D18">
        <w:trPr>
          <w:trHeight w:val="411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46" w:type="dxa"/>
            <w:gridSpan w:val="7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7B3FF5">
        <w:trPr>
          <w:trHeight w:val="424"/>
        </w:trPr>
        <w:tc>
          <w:tcPr>
            <w:tcW w:w="481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73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    机</w:t>
            </w:r>
          </w:p>
        </w:tc>
        <w:tc>
          <w:tcPr>
            <w:tcW w:w="2262" w:type="dxa"/>
            <w:gridSpan w:val="3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50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426747">
        <w:trPr>
          <w:trHeight w:val="1103"/>
        </w:trPr>
        <w:tc>
          <w:tcPr>
            <w:tcW w:w="481" w:type="dxa"/>
            <w:vMerge w:val="restart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经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历</w:t>
            </w:r>
          </w:p>
        </w:tc>
        <w:tc>
          <w:tcPr>
            <w:tcW w:w="2174" w:type="dxa"/>
            <w:gridSpan w:val="2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本科毕业时间、院校、专业及担任学生干部情况</w:t>
            </w:r>
          </w:p>
        </w:tc>
        <w:tc>
          <w:tcPr>
            <w:tcW w:w="6045" w:type="dxa"/>
            <w:gridSpan w:val="6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1939AA">
        <w:trPr>
          <w:trHeight w:val="1087"/>
        </w:trPr>
        <w:tc>
          <w:tcPr>
            <w:tcW w:w="481" w:type="dxa"/>
            <w:vMerge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硕士研究生毕业时间、院校、专业及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担任学生干部情况</w:t>
            </w:r>
          </w:p>
        </w:tc>
        <w:tc>
          <w:tcPr>
            <w:tcW w:w="6045" w:type="dxa"/>
            <w:gridSpan w:val="6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1939AA">
        <w:trPr>
          <w:trHeight w:val="281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工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作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经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历</w:t>
            </w:r>
          </w:p>
        </w:tc>
        <w:tc>
          <w:tcPr>
            <w:tcW w:w="8219" w:type="dxa"/>
            <w:gridSpan w:val="8"/>
            <w:vAlign w:val="center"/>
          </w:tcPr>
          <w:p w:rsidR="001939AA" w:rsidRPr="001939AA" w:rsidRDefault="001939AA" w:rsidP="00047438">
            <w:pPr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1939AA" w:rsidTr="00047438">
        <w:trPr>
          <w:trHeight w:val="335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19" w:type="dxa"/>
            <w:gridSpan w:val="8"/>
            <w:vAlign w:val="center"/>
          </w:tcPr>
          <w:p w:rsidR="001939AA" w:rsidRPr="001939AA" w:rsidRDefault="001939AA" w:rsidP="00047438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1939AA" w:rsidTr="001939AA">
        <w:trPr>
          <w:trHeight w:val="1588"/>
        </w:trPr>
        <w:tc>
          <w:tcPr>
            <w:tcW w:w="481" w:type="dxa"/>
            <w:vAlign w:val="center"/>
          </w:tcPr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1939AA" w:rsidRPr="001939AA" w:rsidRDefault="001939AA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19" w:type="dxa"/>
            <w:gridSpan w:val="8"/>
          </w:tcPr>
          <w:p w:rsidR="001939AA" w:rsidRPr="001939AA" w:rsidRDefault="001939AA" w:rsidP="00047438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1939AA" w:rsidRPr="001939AA" w:rsidRDefault="001939AA" w:rsidP="00047438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1939AA" w:rsidRPr="001939AA" w:rsidRDefault="001939AA" w:rsidP="00047438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437" w:rsidRDefault="00DD4437" w:rsidP="0035606C">
      <w:r>
        <w:separator/>
      </w:r>
    </w:p>
  </w:endnote>
  <w:endnote w:type="continuationSeparator" w:id="0">
    <w:p w:rsidR="00DD4437" w:rsidRDefault="00DD4437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DD44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437" w:rsidRDefault="00DD4437" w:rsidP="0035606C">
      <w:r>
        <w:separator/>
      </w:r>
    </w:p>
  </w:footnote>
  <w:footnote w:type="continuationSeparator" w:id="0">
    <w:p w:rsidR="00DD4437" w:rsidRDefault="00DD4437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8F" w:rsidRDefault="00DD4437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C6946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A5BFD"/>
    <w:rsid w:val="003B6BDD"/>
    <w:rsid w:val="003B772C"/>
    <w:rsid w:val="003C60D4"/>
    <w:rsid w:val="003D1EFD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105D3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23EE8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4437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0205C5-A4C8-42FB-AF67-EC68FEC7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8</cp:revision>
  <dcterms:created xsi:type="dcterms:W3CDTF">2017-04-13T08:17:00Z</dcterms:created>
  <dcterms:modified xsi:type="dcterms:W3CDTF">2018-03-08T00:20:00Z</dcterms:modified>
</cp:coreProperties>
</file>