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2B" w:rsidRPr="006F440B" w:rsidRDefault="0098302B" w:rsidP="0098302B">
      <w:pPr>
        <w:adjustRightInd w:val="0"/>
        <w:snapToGrid w:val="0"/>
        <w:jc w:val="center"/>
        <w:rPr>
          <w:sz w:val="30"/>
          <w:szCs w:val="30"/>
        </w:rPr>
      </w:pPr>
      <w:r w:rsidRPr="006F440B">
        <w:rPr>
          <w:rFonts w:ascii="宋体" w:hAnsi="宋体" w:cs="宋体" w:hint="eastAsia"/>
          <w:b/>
          <w:bCs/>
          <w:kern w:val="0"/>
          <w:sz w:val="30"/>
          <w:szCs w:val="30"/>
        </w:rPr>
        <w:t>201</w:t>
      </w:r>
      <w:r w:rsidR="00B12454">
        <w:rPr>
          <w:rFonts w:ascii="宋体" w:hAnsi="宋体" w:cs="宋体" w:hint="eastAsia"/>
          <w:b/>
          <w:bCs/>
          <w:kern w:val="0"/>
          <w:sz w:val="30"/>
          <w:szCs w:val="30"/>
        </w:rPr>
        <w:t>6</w:t>
      </w:r>
      <w:r w:rsidRPr="006F440B">
        <w:rPr>
          <w:rFonts w:ascii="宋体" w:hAnsi="宋体" w:cs="宋体" w:hint="eastAsia"/>
          <w:b/>
          <w:bCs/>
          <w:kern w:val="0"/>
          <w:sz w:val="30"/>
          <w:szCs w:val="30"/>
        </w:rPr>
        <w:t>-201</w:t>
      </w:r>
      <w:r w:rsidR="00B12454">
        <w:rPr>
          <w:rFonts w:ascii="宋体" w:hAnsi="宋体" w:cs="宋体" w:hint="eastAsia"/>
          <w:b/>
          <w:bCs/>
          <w:kern w:val="0"/>
          <w:sz w:val="30"/>
          <w:szCs w:val="30"/>
        </w:rPr>
        <w:t>7</w:t>
      </w:r>
      <w:r w:rsidRPr="006F440B">
        <w:rPr>
          <w:rFonts w:ascii="宋体" w:hAnsi="宋体" w:cs="宋体" w:hint="eastAsia"/>
          <w:b/>
          <w:bCs/>
          <w:kern w:val="0"/>
          <w:sz w:val="30"/>
          <w:szCs w:val="30"/>
        </w:rPr>
        <w:t>学年导师制项目课程</w:t>
      </w:r>
      <w:r w:rsidR="00F76BE2">
        <w:rPr>
          <w:rFonts w:ascii="宋体" w:hAnsi="宋体" w:cs="宋体" w:hint="eastAsia"/>
          <w:b/>
          <w:bCs/>
          <w:kern w:val="0"/>
          <w:sz w:val="30"/>
          <w:szCs w:val="30"/>
        </w:rPr>
        <w:t>一览表</w:t>
      </w:r>
    </w:p>
    <w:tbl>
      <w:tblPr>
        <w:tblW w:w="10788" w:type="dxa"/>
        <w:tblInd w:w="93" w:type="dxa"/>
        <w:tblLook w:val="0000" w:firstRow="0" w:lastRow="0" w:firstColumn="0" w:lastColumn="0" w:noHBand="0" w:noVBand="0"/>
      </w:tblPr>
      <w:tblGrid>
        <w:gridCol w:w="701"/>
        <w:gridCol w:w="1015"/>
        <w:gridCol w:w="2835"/>
        <w:gridCol w:w="1560"/>
        <w:gridCol w:w="2126"/>
        <w:gridCol w:w="2551"/>
      </w:tblGrid>
      <w:tr w:rsidR="00F76BE2" w:rsidRPr="00A1436C" w:rsidTr="000B75F4">
        <w:trPr>
          <w:trHeight w:val="312"/>
          <w:tblHeader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1436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1436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1436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1436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课程负责人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6BE2" w:rsidRPr="00A1436C" w:rsidRDefault="00F76BE2" w:rsidP="006B76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团队成员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6BE2" w:rsidRPr="00A1436C" w:rsidRDefault="00F76BE2" w:rsidP="009C7A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课程标志性学习成果</w:t>
            </w:r>
          </w:p>
        </w:tc>
      </w:tr>
      <w:tr w:rsidR="00F76BE2" w:rsidRPr="00A1436C" w:rsidTr="00A77C29">
        <w:trPr>
          <w:trHeight w:val="414"/>
          <w:tblHeader/>
        </w:trPr>
        <w:tc>
          <w:tcPr>
            <w:tcW w:w="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A1436C" w:rsidRDefault="00F76BE2" w:rsidP="00B907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76BE2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机械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三维数字化设计与制造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俞张勇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47784A" w:rsidRDefault="006E4677" w:rsidP="004778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邵伟平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47784A" w:rsidRDefault="00F76BE2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76BE2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机械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C4E86">
              <w:rPr>
                <w:rFonts w:ascii="宋体" w:hAnsi="宋体" w:cs="宋体" w:hint="eastAsia"/>
                <w:kern w:val="0"/>
                <w:sz w:val="22"/>
                <w:szCs w:val="22"/>
              </w:rPr>
              <w:t>全国职业院校技能大赛(高职组)多轴数控加工赛项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5C4C0A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  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47784A" w:rsidRDefault="005C4C0A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肖建忠</w:t>
            </w:r>
            <w:r w:rsidR="00F76BE2">
              <w:rPr>
                <w:rFonts w:ascii="宋体" w:hAnsi="宋体" w:cs="宋体" w:hint="eastAsia"/>
                <w:kern w:val="0"/>
                <w:sz w:val="22"/>
                <w:szCs w:val="22"/>
              </w:rPr>
              <w:t>、徐新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47784A" w:rsidRDefault="00F76BE2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76BE2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390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原型制作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李银标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47784A" w:rsidRDefault="00F76BE2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肖建忠、金华军</w:t>
            </w:r>
            <w:r w:rsidR="00946C9A">
              <w:rPr>
                <w:rFonts w:ascii="宋体" w:hAnsi="宋体" w:cs="宋体" w:hint="eastAsia"/>
                <w:kern w:val="0"/>
                <w:sz w:val="22"/>
                <w:szCs w:val="22"/>
              </w:rPr>
              <w:t>、朱育新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E2" w:rsidRPr="0047784A" w:rsidRDefault="00F76BE2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FA7CF8" w:rsidP="00754C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FA7CF8" w:rsidP="00754C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1A95">
              <w:rPr>
                <w:rFonts w:ascii="宋体" w:hAnsi="宋体" w:cs="宋体" w:hint="eastAsia"/>
                <w:kern w:val="0"/>
                <w:sz w:val="22"/>
                <w:szCs w:val="22"/>
              </w:rPr>
              <w:t>基于职业技能大赛的机械CAD设计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FA7CF8" w:rsidP="00754C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金旭星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1A95">
              <w:rPr>
                <w:rFonts w:ascii="宋体" w:hAnsi="宋体" w:cs="宋体" w:hint="eastAsia"/>
                <w:kern w:val="0"/>
                <w:sz w:val="22"/>
                <w:szCs w:val="22"/>
              </w:rPr>
              <w:t>朱耀武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71A95">
              <w:rPr>
                <w:rFonts w:ascii="宋体" w:hAnsi="宋体" w:cs="宋体" w:hint="eastAsia"/>
                <w:kern w:val="0"/>
                <w:sz w:val="22"/>
                <w:szCs w:val="22"/>
              </w:rPr>
              <w:t>华红芳、陈平、李迎吉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FA7CF8" w:rsidP="00754C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FA7CF8" w:rsidP="00754C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71A95">
              <w:rPr>
                <w:rFonts w:ascii="宋体" w:hAnsi="宋体" w:cs="宋体" w:hint="eastAsia"/>
                <w:kern w:val="0"/>
                <w:sz w:val="22"/>
                <w:szCs w:val="22"/>
              </w:rPr>
              <w:t>第四届江苏省大学生工程训练综合能力竞赛——无碳小车的设计、加工、装配和调试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Default="00FA7CF8" w:rsidP="00754C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宋天革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黄志辉、钟建刚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007A3B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江苏省大学生工程训练综合能力竞赛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控制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智能工厂中刀具管理系统开发与应用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徐安林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胡俊平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F6577">
              <w:rPr>
                <w:rFonts w:ascii="宋体" w:hAnsi="宋体" w:cs="宋体" w:hint="eastAsia"/>
                <w:kern w:val="0"/>
                <w:szCs w:val="21"/>
              </w:rPr>
              <w:t>技术服务项目收入+毕业设计（团队）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控制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工业机器人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单正娅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4778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姚晓宁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控制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自动线安装与调试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向晓汉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4778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胡俊平、郑贞平、李润海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控制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AGV轮式移动机器人专利技术开发及应用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林  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奚茂龙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9C7A73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科研项目+专利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9C7A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9C7A73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物联网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移动互联应用软件开发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杨文珺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7331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李萍、周薇、刘培林、王想实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B75F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物联网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计算机网络应用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肖  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7331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高琪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琪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、包科、王欣、高雅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B75F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物联网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物联网设备编程与实施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刘马飞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杜伟略、王荣、吴伟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B75F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物联网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智能电子产品设计与制作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黄从贵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4B59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吴孔培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、瞿惠琴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电子设计竞赛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B75F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物联网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417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智能电子产品工程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安装与</w:t>
            </w: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实施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钱冬杰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高毅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电子设计竞赛、技能大赛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B75F4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8317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物联网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嵌入式产品设计与制作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  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张彦芳、李丽、丁盛、</w:t>
            </w:r>
            <w:r w:rsidRPr="002809CC">
              <w:rPr>
                <w:rFonts w:ascii="宋体" w:hAnsi="宋体" w:cs="宋体" w:hint="eastAsia"/>
                <w:kern w:val="0"/>
                <w:sz w:val="22"/>
                <w:szCs w:val="22"/>
              </w:rPr>
              <w:t>缪晓中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电子设计竞赛、技能大赛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0B75F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B75F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电子商务创业创新实战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冯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8417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赵建伟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挑战杯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B54AE8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物流一体化方案设计与实施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吴兆明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郑红友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B54AE8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银行综合业务实务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  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8417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戴沂男、成康康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B54AE8" w:rsidP="000C4E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会计实务操作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吴启高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8157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余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臻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蔚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B54AE8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汽车与交通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B54AE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中国大学生巴哈越野车大赛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4968BE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张发民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D71EE6" w:rsidP="006A56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郭再泉、张美娟、</w:t>
            </w:r>
            <w:r w:rsidR="004968BE">
              <w:rPr>
                <w:rFonts w:ascii="宋体" w:hAnsi="宋体" w:cs="宋体" w:hint="eastAsia"/>
                <w:kern w:val="0"/>
                <w:sz w:val="22"/>
                <w:szCs w:val="22"/>
              </w:rPr>
              <w:t>胡乐乐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、陈珣、王树云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54A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A77C2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外语与旅游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导游服务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许  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5D2D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梁峰、顾琳炎、叶业、徐志伟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</w:t>
            </w:r>
            <w:r w:rsidR="00A77C2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外语与旅游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职场英语</w:t>
            </w:r>
            <w:proofErr w:type="gramEnd"/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听说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冷  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李骥云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A77C2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艺术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产品造型设计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曹晓丹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徐云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、徐行、于昂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A77C2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9873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0974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物理实验科技作品创新制作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  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943B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许雪芬、王彦彪、王志萍、钱超义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江苏省高校大学生物理及实验科技作品创新竞赛</w:t>
            </w:r>
          </w:p>
        </w:tc>
      </w:tr>
      <w:tr w:rsidR="00FA7CF8" w:rsidRPr="00A1436C" w:rsidTr="000B75F4">
        <w:trPr>
          <w:trHeight w:val="567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7784A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A77C2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基础部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数学建模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CF8" w:rsidRPr="0047784A" w:rsidRDefault="00FA7CF8" w:rsidP="00B907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  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6B51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屈寅春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、朱永强、朱翔、傅小波、米倩倩、杨先伟、汤菊萍、戴培培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CF8" w:rsidRPr="0047784A" w:rsidRDefault="00FA7CF8" w:rsidP="00A77C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全国大学生数学建模</w:t>
            </w:r>
            <w:r w:rsidR="00A77C29">
              <w:rPr>
                <w:rFonts w:ascii="宋体" w:hAnsi="宋体" w:cs="宋体" w:hint="eastAsia"/>
                <w:kern w:val="0"/>
                <w:sz w:val="22"/>
                <w:szCs w:val="22"/>
              </w:rPr>
              <w:t>竞赛</w:t>
            </w:r>
          </w:p>
        </w:tc>
      </w:tr>
    </w:tbl>
    <w:p w:rsidR="00F26DDC" w:rsidRPr="005D2DC5" w:rsidRDefault="00F26DDC" w:rsidP="00555AFB">
      <w:pPr>
        <w:rPr>
          <w:b/>
          <w:sz w:val="24"/>
        </w:rPr>
      </w:pPr>
    </w:p>
    <w:sectPr w:rsidR="00F26DDC" w:rsidRPr="005D2DC5" w:rsidSect="00F76B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57" w:rsidRDefault="00550B57" w:rsidP="003510B4">
      <w:r>
        <w:separator/>
      </w:r>
    </w:p>
  </w:endnote>
  <w:endnote w:type="continuationSeparator" w:id="0">
    <w:p w:rsidR="00550B57" w:rsidRDefault="00550B57" w:rsidP="0035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57" w:rsidRDefault="00550B57" w:rsidP="003510B4">
      <w:r>
        <w:separator/>
      </w:r>
    </w:p>
  </w:footnote>
  <w:footnote w:type="continuationSeparator" w:id="0">
    <w:p w:rsidR="00550B57" w:rsidRDefault="00550B57" w:rsidP="0035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2B"/>
    <w:rsid w:val="00007A3B"/>
    <w:rsid w:val="00097403"/>
    <w:rsid w:val="000B4628"/>
    <w:rsid w:val="000B75F4"/>
    <w:rsid w:val="000C4E86"/>
    <w:rsid w:val="000F5316"/>
    <w:rsid w:val="0010568C"/>
    <w:rsid w:val="00154C1D"/>
    <w:rsid w:val="001777C1"/>
    <w:rsid w:val="0021057A"/>
    <w:rsid w:val="002142B1"/>
    <w:rsid w:val="002809CC"/>
    <w:rsid w:val="00295E7E"/>
    <w:rsid w:val="002A37EF"/>
    <w:rsid w:val="002B2506"/>
    <w:rsid w:val="002E4433"/>
    <w:rsid w:val="002F4261"/>
    <w:rsid w:val="00325780"/>
    <w:rsid w:val="003510B4"/>
    <w:rsid w:val="003651C9"/>
    <w:rsid w:val="00366ED2"/>
    <w:rsid w:val="00390CDE"/>
    <w:rsid w:val="003B4330"/>
    <w:rsid w:val="00462496"/>
    <w:rsid w:val="0047784A"/>
    <w:rsid w:val="0049285B"/>
    <w:rsid w:val="004968BE"/>
    <w:rsid w:val="004B593D"/>
    <w:rsid w:val="0052646C"/>
    <w:rsid w:val="00550B57"/>
    <w:rsid w:val="00550E99"/>
    <w:rsid w:val="00555AFB"/>
    <w:rsid w:val="005976F7"/>
    <w:rsid w:val="005C4C0A"/>
    <w:rsid w:val="005D2DC5"/>
    <w:rsid w:val="005E6A50"/>
    <w:rsid w:val="00624F6E"/>
    <w:rsid w:val="00650C37"/>
    <w:rsid w:val="006A5612"/>
    <w:rsid w:val="006B5107"/>
    <w:rsid w:val="006B76CC"/>
    <w:rsid w:val="006D76E4"/>
    <w:rsid w:val="006E0E1B"/>
    <w:rsid w:val="006E4677"/>
    <w:rsid w:val="006F440B"/>
    <w:rsid w:val="007048E4"/>
    <w:rsid w:val="00714216"/>
    <w:rsid w:val="00733123"/>
    <w:rsid w:val="0076639A"/>
    <w:rsid w:val="00771AF2"/>
    <w:rsid w:val="007722D3"/>
    <w:rsid w:val="007C6865"/>
    <w:rsid w:val="008157EA"/>
    <w:rsid w:val="0084176A"/>
    <w:rsid w:val="00935DE2"/>
    <w:rsid w:val="00942332"/>
    <w:rsid w:val="00943BE9"/>
    <w:rsid w:val="00946C9A"/>
    <w:rsid w:val="009504E0"/>
    <w:rsid w:val="0098302B"/>
    <w:rsid w:val="00987310"/>
    <w:rsid w:val="009C7A73"/>
    <w:rsid w:val="00A77C29"/>
    <w:rsid w:val="00AB1914"/>
    <w:rsid w:val="00AD2E34"/>
    <w:rsid w:val="00AE442D"/>
    <w:rsid w:val="00AF64BF"/>
    <w:rsid w:val="00B0110A"/>
    <w:rsid w:val="00B11B65"/>
    <w:rsid w:val="00B12454"/>
    <w:rsid w:val="00B54AE8"/>
    <w:rsid w:val="00BC29BB"/>
    <w:rsid w:val="00BE2BC5"/>
    <w:rsid w:val="00C6649F"/>
    <w:rsid w:val="00D62C5E"/>
    <w:rsid w:val="00D71EE6"/>
    <w:rsid w:val="00DA3E61"/>
    <w:rsid w:val="00DC4233"/>
    <w:rsid w:val="00E00D6A"/>
    <w:rsid w:val="00E843F3"/>
    <w:rsid w:val="00EA1267"/>
    <w:rsid w:val="00EA43EE"/>
    <w:rsid w:val="00EE76D0"/>
    <w:rsid w:val="00F26DDC"/>
    <w:rsid w:val="00F3646C"/>
    <w:rsid w:val="00F5731B"/>
    <w:rsid w:val="00F648C3"/>
    <w:rsid w:val="00F76BE2"/>
    <w:rsid w:val="00FA7CF8"/>
    <w:rsid w:val="00FD4FFA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1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10B4"/>
    <w:rPr>
      <w:kern w:val="2"/>
      <w:sz w:val="18"/>
      <w:szCs w:val="18"/>
    </w:rPr>
  </w:style>
  <w:style w:type="paragraph" w:styleId="a4">
    <w:name w:val="footer"/>
    <w:basedOn w:val="a"/>
    <w:link w:val="Char0"/>
    <w:rsid w:val="00351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10B4"/>
    <w:rPr>
      <w:kern w:val="2"/>
      <w:sz w:val="18"/>
      <w:szCs w:val="18"/>
    </w:rPr>
  </w:style>
  <w:style w:type="paragraph" w:styleId="a5">
    <w:name w:val="Balloon Text"/>
    <w:basedOn w:val="a"/>
    <w:link w:val="Char1"/>
    <w:rsid w:val="00BC29BB"/>
    <w:rPr>
      <w:sz w:val="18"/>
      <w:szCs w:val="18"/>
    </w:rPr>
  </w:style>
  <w:style w:type="character" w:customStyle="1" w:styleId="Char1">
    <w:name w:val="批注框文本 Char"/>
    <w:basedOn w:val="a0"/>
    <w:link w:val="a5"/>
    <w:rsid w:val="00BC29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0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1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10B4"/>
    <w:rPr>
      <w:kern w:val="2"/>
      <w:sz w:val="18"/>
      <w:szCs w:val="18"/>
    </w:rPr>
  </w:style>
  <w:style w:type="paragraph" w:styleId="a4">
    <w:name w:val="footer"/>
    <w:basedOn w:val="a"/>
    <w:link w:val="Char0"/>
    <w:rsid w:val="00351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10B4"/>
    <w:rPr>
      <w:kern w:val="2"/>
      <w:sz w:val="18"/>
      <w:szCs w:val="18"/>
    </w:rPr>
  </w:style>
  <w:style w:type="paragraph" w:styleId="a5">
    <w:name w:val="Balloon Text"/>
    <w:basedOn w:val="a"/>
    <w:link w:val="Char1"/>
    <w:rsid w:val="00BC29BB"/>
    <w:rPr>
      <w:sz w:val="18"/>
      <w:szCs w:val="18"/>
    </w:rPr>
  </w:style>
  <w:style w:type="character" w:customStyle="1" w:styleId="Char1">
    <w:name w:val="批注框文本 Char"/>
    <w:basedOn w:val="a0"/>
    <w:link w:val="a5"/>
    <w:rsid w:val="00BC29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CD6D-A987-4CF3-A9D9-CCAF3F38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163</Words>
  <Characters>935</Characters>
  <Application>Microsoft Office Word</Application>
  <DocSecurity>0</DocSecurity>
  <Lines>7</Lines>
  <Paragraphs>2</Paragraphs>
  <ScaleCrop>false</ScaleCrop>
  <Company>wxzy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zhaoziyun</dc:creator>
  <cp:lastModifiedBy>lenovo</cp:lastModifiedBy>
  <cp:revision>7</cp:revision>
  <cp:lastPrinted>2016-09-26T00:54:00Z</cp:lastPrinted>
  <dcterms:created xsi:type="dcterms:W3CDTF">2016-11-11T06:39:00Z</dcterms:created>
  <dcterms:modified xsi:type="dcterms:W3CDTF">2017-06-16T06:26:00Z</dcterms:modified>
</cp:coreProperties>
</file>